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90A2" w14:textId="77777777" w:rsidR="005046DB" w:rsidRDefault="005046DB" w:rsidP="005046DB">
      <w:pPr>
        <w:rPr>
          <w:rFonts w:ascii="Segoe UI" w:hAnsi="Segoe UI" w:cs="Segoe UI"/>
          <w:color w:val="FFFFFF"/>
          <w:sz w:val="21"/>
          <w:szCs w:val="21"/>
          <w:shd w:val="clear" w:color="auto" w:fill="363636"/>
        </w:rPr>
      </w:pPr>
    </w:p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5046DB" w:rsidRPr="00554DD9" w14:paraId="3C6947E1" w14:textId="77777777" w:rsidTr="001C740D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34BC7C3B" w14:textId="77777777" w:rsidR="005046DB" w:rsidRPr="00554DD9" w:rsidRDefault="005046DB" w:rsidP="001C740D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629D0CF" wp14:editId="0D3C3F63">
                  <wp:extent cx="1226820" cy="1196958"/>
                  <wp:effectExtent l="0" t="0" r="0" b="3810"/>
                  <wp:docPr id="311617309" name="Slika 311617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DF6B422" w14:textId="77777777" w:rsidR="005046DB" w:rsidRPr="00CB765E" w:rsidRDefault="005046DB" w:rsidP="001C740D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7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2DF7602D" w14:textId="77777777" w:rsidR="005046DB" w:rsidRPr="00B33223" w:rsidRDefault="005046DB" w:rsidP="005046DB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5B58768E" wp14:editId="6BC90B43">
            <wp:extent cx="4095750" cy="659567"/>
            <wp:effectExtent l="0" t="0" r="0" b="7620"/>
            <wp:docPr id="311617310" name="Slika 311617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Calibri Light" w:hAnsi="Calibri Light"/>
          <w:i/>
          <w:sz w:val="36"/>
        </w:rPr>
        <w:t>25.</w:t>
      </w:r>
      <w:r w:rsidRPr="00301F12">
        <w:t xml:space="preserve"> </w:t>
      </w:r>
      <w:r>
        <w:t>–</w:t>
      </w:r>
      <w:r>
        <w:rPr>
          <w:rFonts w:ascii="Calibri Light" w:hAnsi="Calibri Light"/>
          <w:i/>
          <w:sz w:val="36"/>
        </w:rPr>
        <w:t>29</w:t>
      </w:r>
      <w:r w:rsidRPr="00980E1D">
        <w:rPr>
          <w:rFonts w:ascii="Calibri Light" w:hAnsi="Calibri Light"/>
          <w:i/>
          <w:sz w:val="36"/>
        </w:rPr>
        <w:t>.</w:t>
      </w:r>
      <w:r>
        <w:rPr>
          <w:rFonts w:ascii="Calibri Light" w:hAnsi="Calibri Light"/>
          <w:i/>
          <w:sz w:val="36"/>
        </w:rPr>
        <w:t xml:space="preserve"> marec </w:t>
      </w:r>
      <w:r w:rsidRPr="00554DD9">
        <w:rPr>
          <w:rFonts w:ascii="Calibri Light" w:hAnsi="Calibri Light"/>
          <w:i/>
          <w:sz w:val="36"/>
        </w:rPr>
        <w:t>20</w:t>
      </w:r>
      <w:r>
        <w:rPr>
          <w:rFonts w:ascii="Calibri Light" w:hAnsi="Calibri Light"/>
          <w:i/>
          <w:sz w:val="36"/>
        </w:rPr>
        <w:t>24</w:t>
      </w:r>
    </w:p>
    <w:p w14:paraId="0631653C" w14:textId="77777777" w:rsidR="005046DB" w:rsidRPr="00CB765E" w:rsidRDefault="005046DB" w:rsidP="005046DB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7258"/>
      </w:tblGrid>
      <w:tr w:rsidR="005046DB" w14:paraId="40FB5A1D" w14:textId="77777777" w:rsidTr="001C740D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055BD5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A0B439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2ED13D" w14:textId="77777777" w:rsidR="005046DB" w:rsidRPr="00554DD9" w:rsidRDefault="005046DB" w:rsidP="001C740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1DE588" w14:textId="77777777" w:rsidR="005046DB" w:rsidRPr="00CC14E1" w:rsidRDefault="005046DB" w:rsidP="001C740D">
            <w:pPr>
              <w:jc w:val="left"/>
              <w:rPr>
                <w:rFonts w:ascii="Calibri Light" w:hAnsi="Calibri Light"/>
              </w:rPr>
            </w:pPr>
            <w:r w:rsidRPr="00CC14E1">
              <w:rPr>
                <w:rStyle w:val="normaltextrun"/>
                <w:rFonts w:ascii="Calibri" w:hAnsi="Calibri" w:cs="Calibri"/>
              </w:rPr>
              <w:t xml:space="preserve">Ovseni kruh(1), kuhan </w:t>
            </w:r>
            <w:r w:rsidRPr="00CC14E1">
              <w:rPr>
                <w:rStyle w:val="findhit"/>
                <w:rFonts w:ascii="Calibri" w:hAnsi="Calibri" w:cs="Calibri"/>
              </w:rPr>
              <w:t>pršut</w:t>
            </w:r>
            <w:r w:rsidRPr="00CC14E1">
              <w:rPr>
                <w:rStyle w:val="normaltextrun"/>
                <w:rFonts w:ascii="Calibri" w:hAnsi="Calibri" w:cs="Calibri"/>
              </w:rPr>
              <w:t>, kumarice, čaj</w:t>
            </w:r>
            <w:r w:rsidRPr="00CC14E1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5046DB" w14:paraId="4AC42FF8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BCDDDC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97F3CD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70BFC4" w14:textId="77777777" w:rsidR="005046DB" w:rsidRPr="00554DD9" w:rsidRDefault="005046DB" w:rsidP="001C740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796FD6" w14:textId="77777777" w:rsidR="005046DB" w:rsidRPr="00CC14E1" w:rsidRDefault="005046DB" w:rsidP="001C740D">
            <w:pPr>
              <w:jc w:val="left"/>
              <w:rPr>
                <w:rFonts w:ascii="Calibri Light" w:hAnsi="Calibri Light"/>
              </w:rPr>
            </w:pPr>
            <w:r w:rsidRPr="00CC14E1">
              <w:rPr>
                <w:rStyle w:val="normaltextrun"/>
                <w:rFonts w:ascii="Calibri" w:hAnsi="Calibri" w:cs="Calibri"/>
              </w:rPr>
              <w:t xml:space="preserve">Ovseni kruh(1), kuhan </w:t>
            </w:r>
            <w:r w:rsidRPr="00CC14E1">
              <w:rPr>
                <w:rStyle w:val="findhit"/>
                <w:rFonts w:ascii="Calibri" w:hAnsi="Calibri" w:cs="Calibri"/>
              </w:rPr>
              <w:t>pršut</w:t>
            </w:r>
            <w:r w:rsidRPr="00CC14E1">
              <w:rPr>
                <w:rStyle w:val="normaltextrun"/>
                <w:rFonts w:ascii="Calibri" w:hAnsi="Calibri" w:cs="Calibri"/>
              </w:rPr>
              <w:t>, kumarice, čaj</w:t>
            </w:r>
            <w:r w:rsidRPr="00CC14E1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5046DB" w14:paraId="28554C64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712504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A60830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94C4F9" w14:textId="77777777" w:rsidR="005046DB" w:rsidRPr="00CC14E1" w:rsidRDefault="005046DB" w:rsidP="001C740D">
            <w:pPr>
              <w:jc w:val="left"/>
              <w:rPr>
                <w:bCs/>
              </w:rPr>
            </w:pPr>
            <w:r w:rsidRPr="00CC14E1">
              <w:rPr>
                <w:bCs/>
              </w:rPr>
              <w:t>Cvetača in brokoli</w:t>
            </w:r>
          </w:p>
        </w:tc>
      </w:tr>
      <w:tr w:rsidR="005046DB" w14:paraId="46538D4C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605A30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70D6AD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892C7" w14:textId="77777777" w:rsidR="005046DB" w:rsidRPr="00CC14E1" w:rsidRDefault="005046DB" w:rsidP="001C740D">
            <w:pPr>
              <w:jc w:val="left"/>
            </w:pPr>
            <w:r>
              <w:t>Pečen piščanec BKK, pražen krompir, zelena</w:t>
            </w:r>
            <w:r w:rsidRPr="00CC14E1">
              <w:t xml:space="preserve"> solata</w:t>
            </w:r>
            <w:r>
              <w:t xml:space="preserve"> s koruzo</w:t>
            </w:r>
            <w:r w:rsidRPr="00CC14E1">
              <w:t xml:space="preserve">, </w:t>
            </w:r>
            <w:r>
              <w:t>banana</w:t>
            </w:r>
          </w:p>
        </w:tc>
      </w:tr>
      <w:tr w:rsidR="005046DB" w14:paraId="21C92E5B" w14:textId="77777777" w:rsidTr="001C740D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606E82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7C3929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A99BC2" w14:textId="77777777" w:rsidR="005046DB" w:rsidRPr="00CC14E1" w:rsidRDefault="005046DB" w:rsidP="001C740D">
            <w:pPr>
              <w:jc w:val="left"/>
            </w:pPr>
            <w:r>
              <w:t>Polnozrnati rogljič(1,3,7), jabolko</w:t>
            </w:r>
          </w:p>
        </w:tc>
      </w:tr>
      <w:tr w:rsidR="005046DB" w14:paraId="612A242D" w14:textId="77777777" w:rsidTr="001C740D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E041A79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E785D63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AA3791B" w14:textId="77777777" w:rsidR="005046DB" w:rsidRPr="00554DD9" w:rsidRDefault="005046DB" w:rsidP="001C740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C69C7FD" w14:textId="77777777" w:rsidR="005046DB" w:rsidRPr="00CC14E1" w:rsidRDefault="005046DB" w:rsidP="001C740D">
            <w:pPr>
              <w:jc w:val="left"/>
            </w:pPr>
            <w:r>
              <w:t xml:space="preserve">Polenta </w:t>
            </w:r>
            <w:r w:rsidRPr="00CC14E1">
              <w:t>z domačim mlekom(1,7)</w:t>
            </w:r>
          </w:p>
        </w:tc>
      </w:tr>
      <w:tr w:rsidR="005046DB" w14:paraId="5CDF5C12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8BAC870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A82E5B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F071F57" w14:textId="77777777" w:rsidR="005046DB" w:rsidRPr="00554DD9" w:rsidRDefault="005046DB" w:rsidP="001C740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F4A34FA" w14:textId="77777777" w:rsidR="005046DB" w:rsidRPr="00CC14E1" w:rsidRDefault="005046DB" w:rsidP="001C740D">
            <w:pPr>
              <w:jc w:val="left"/>
            </w:pPr>
            <w:r>
              <w:t>Polenta</w:t>
            </w:r>
            <w:r w:rsidRPr="00CC14E1">
              <w:t xml:space="preserve"> z domačim mlekom(1,7)</w:t>
            </w:r>
          </w:p>
        </w:tc>
      </w:tr>
      <w:tr w:rsidR="005046DB" w:rsidRPr="0020548B" w14:paraId="24251FF8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FDC051D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6BD1CED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00B7F73" w14:textId="77777777" w:rsidR="005046DB" w:rsidRPr="00CC14E1" w:rsidRDefault="005046DB" w:rsidP="001C740D">
            <w:pPr>
              <w:jc w:val="left"/>
            </w:pPr>
            <w:r w:rsidRPr="00CC14E1">
              <w:t>Banana</w:t>
            </w:r>
          </w:p>
        </w:tc>
      </w:tr>
      <w:tr w:rsidR="005046DB" w14:paraId="4A8A514A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F48219E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D3E90E6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449B3F9" w14:textId="77777777" w:rsidR="005046DB" w:rsidRPr="00CC14E1" w:rsidRDefault="005046DB" w:rsidP="001C740D">
            <w:pPr>
              <w:jc w:val="left"/>
            </w:pPr>
            <w:r w:rsidRPr="00CC14E1">
              <w:t>Pašta fižol </w:t>
            </w:r>
            <w:r>
              <w:t>z</w:t>
            </w:r>
            <w:r w:rsidRPr="00CC14E1">
              <w:t xml:space="preserve"> mesom(1,3), črni kruh(1), jagodni cmok(1,3,7,12), kompot  </w:t>
            </w:r>
          </w:p>
        </w:tc>
      </w:tr>
      <w:tr w:rsidR="005046DB" w14:paraId="195BFCB7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75D6B36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5E6BC9A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FDE2C72" w14:textId="77777777" w:rsidR="005046DB" w:rsidRPr="00CC14E1" w:rsidRDefault="005046DB" w:rsidP="001C740D">
            <w:pPr>
              <w:jc w:val="left"/>
            </w:pPr>
            <w:r>
              <w:t>Ajdov kruh(1), topljeni sir(7)</w:t>
            </w:r>
          </w:p>
        </w:tc>
      </w:tr>
      <w:tr w:rsidR="005046DB" w14:paraId="0106352B" w14:textId="77777777" w:rsidTr="001C740D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FAB026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44A06F" w14:textId="77777777" w:rsidR="005046DB" w:rsidRPr="00CB4931" w:rsidRDefault="005046DB" w:rsidP="001C74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4931">
              <w:rPr>
                <w:rFonts w:asciiTheme="majorHAnsi" w:hAnsiTheme="majorHAnsi" w:cstheme="majorHAnsi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CB9B44" w14:textId="77777777" w:rsidR="005046DB" w:rsidRPr="00554DD9" w:rsidRDefault="005046DB" w:rsidP="001C740D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 xml:space="preserve">. st. </w:t>
            </w:r>
            <w:proofErr w:type="spellStart"/>
            <w:r w:rsidRPr="00B20DAE">
              <w:rPr>
                <w:rFonts w:ascii="Calibri Light" w:hAnsi="Calibri Light"/>
                <w:i/>
              </w:rPr>
              <w:t>sk</w:t>
            </w:r>
            <w:proofErr w:type="spellEnd"/>
            <w:r w:rsidRPr="00B20DAE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104A7A" w14:textId="77777777" w:rsidR="005046DB" w:rsidRPr="00CC14E1" w:rsidRDefault="005046DB" w:rsidP="001C740D">
            <w:pPr>
              <w:jc w:val="left"/>
            </w:pPr>
            <w:r>
              <w:rPr>
                <w:rFonts w:cstheme="minorHAnsi"/>
                <w:bCs/>
              </w:rPr>
              <w:t>Č</w:t>
            </w:r>
            <w:r w:rsidRPr="00CC14E1">
              <w:rPr>
                <w:rFonts w:cstheme="minorHAnsi"/>
                <w:bCs/>
              </w:rPr>
              <w:t xml:space="preserve">rni kovačev kruh(1), </w:t>
            </w:r>
            <w:proofErr w:type="spellStart"/>
            <w:r>
              <w:t>s</w:t>
            </w:r>
            <w:r w:rsidRPr="00CC14E1">
              <w:t>tracciatelin</w:t>
            </w:r>
            <w:proofErr w:type="spellEnd"/>
            <w:r w:rsidRPr="00CC14E1">
              <w:rPr>
                <w:rFonts w:cstheme="minorHAnsi"/>
                <w:bCs/>
              </w:rPr>
              <w:t xml:space="preserve"> namaz(7), čaj</w:t>
            </w:r>
            <w:r w:rsidRPr="00CC14E1">
              <w:rPr>
                <w:rStyle w:val="normaltextrun"/>
                <w:rFonts w:ascii="Calibri" w:hAnsi="Calibri" w:cs="Calibri"/>
              </w:rPr>
              <w:t xml:space="preserve"> </w:t>
            </w:r>
          </w:p>
        </w:tc>
      </w:tr>
      <w:tr w:rsidR="005046DB" w14:paraId="5BCEF86A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32560F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41C7A6F" w14:textId="77777777" w:rsidR="005046DB" w:rsidRDefault="005046DB" w:rsidP="001C74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91B25D" w14:textId="77777777" w:rsidR="005046DB" w:rsidRPr="00554DD9" w:rsidRDefault="005046DB" w:rsidP="001C740D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B20DAE">
              <w:rPr>
                <w:rFonts w:ascii="Calibri Light" w:hAnsi="Calibri Light"/>
                <w:i/>
              </w:rPr>
              <w:t>sk</w:t>
            </w:r>
            <w:proofErr w:type="spellEnd"/>
            <w:r w:rsidRPr="00B20DAE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7482E9" w14:textId="77777777" w:rsidR="005046DB" w:rsidRPr="00CC14E1" w:rsidRDefault="005046DB" w:rsidP="001C740D">
            <w:pPr>
              <w:jc w:val="left"/>
            </w:pPr>
            <w:r>
              <w:rPr>
                <w:rFonts w:cstheme="minorHAnsi"/>
                <w:bCs/>
              </w:rPr>
              <w:t>Č</w:t>
            </w:r>
            <w:r w:rsidRPr="00CC14E1">
              <w:rPr>
                <w:rFonts w:cstheme="minorHAnsi"/>
                <w:bCs/>
              </w:rPr>
              <w:t xml:space="preserve">rni kovačev kruh(1), </w:t>
            </w:r>
            <w:proofErr w:type="spellStart"/>
            <w:r>
              <w:t>s</w:t>
            </w:r>
            <w:r w:rsidRPr="00CC14E1">
              <w:t>tracciatelin</w:t>
            </w:r>
            <w:proofErr w:type="spellEnd"/>
            <w:r w:rsidRPr="00CC14E1">
              <w:rPr>
                <w:rFonts w:cstheme="minorHAnsi"/>
                <w:bCs/>
              </w:rPr>
              <w:t xml:space="preserve"> namaz(7), čaj</w:t>
            </w:r>
          </w:p>
        </w:tc>
      </w:tr>
      <w:tr w:rsidR="005046DB" w14:paraId="7151D10A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1CD732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786717" w14:textId="77777777" w:rsidR="005046DB" w:rsidRPr="00B20DAE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17B399" w14:textId="77777777" w:rsidR="005046DB" w:rsidRPr="00CC14E1" w:rsidRDefault="005046DB" w:rsidP="001C740D">
            <w:pPr>
              <w:jc w:val="left"/>
            </w:pPr>
            <w:r w:rsidRPr="00CC14E1">
              <w:t>Jabolko</w:t>
            </w:r>
          </w:p>
        </w:tc>
      </w:tr>
      <w:tr w:rsidR="005046DB" w14:paraId="07F2048D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CD7261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A9D5EB" w14:textId="77777777" w:rsidR="005046DB" w:rsidRPr="00B20DAE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807AC1" w14:textId="77777777" w:rsidR="005046DB" w:rsidRPr="00CC14E1" w:rsidRDefault="005046DB" w:rsidP="001C740D">
            <w:pPr>
              <w:jc w:val="left"/>
            </w:pPr>
            <w:r w:rsidRPr="00CC14E1">
              <w:t xml:space="preserve">Cvetačna kremna juha z zlatimi kroglicami(1,7), </w:t>
            </w:r>
            <w:r w:rsidRPr="002F55A3">
              <w:t>lazanja</w:t>
            </w:r>
            <w:r>
              <w:t>(1,3,7), rdeča pesa</w:t>
            </w:r>
            <w:r w:rsidRPr="00CC14E1">
              <w:t xml:space="preserve">                                                                  </w:t>
            </w:r>
          </w:p>
        </w:tc>
      </w:tr>
      <w:tr w:rsidR="005046DB" w14:paraId="28632455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A53ECE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675DC5" w14:textId="77777777" w:rsidR="005046DB" w:rsidRPr="00B20DAE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852ED9" w14:textId="77777777" w:rsidR="005046DB" w:rsidRPr="00CC14E1" w:rsidRDefault="005046DB" w:rsidP="001C740D">
            <w:pPr>
              <w:jc w:val="left"/>
            </w:pPr>
            <w:r>
              <w:t>Polbeli kruh, jogurt(7)</w:t>
            </w:r>
          </w:p>
        </w:tc>
      </w:tr>
      <w:tr w:rsidR="005046DB" w14:paraId="3535F278" w14:textId="77777777" w:rsidTr="001C740D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75A120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1B33713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547D7D" w14:textId="77777777" w:rsidR="005046DB" w:rsidRPr="00554DD9" w:rsidRDefault="005046DB" w:rsidP="001C740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5EF6FB" w14:textId="77777777" w:rsidR="005046DB" w:rsidRPr="00CC14E1" w:rsidRDefault="005046DB" w:rsidP="001C740D">
            <w:pPr>
              <w:jc w:val="left"/>
            </w:pPr>
            <w:proofErr w:type="spellStart"/>
            <w:r w:rsidRPr="00CC14E1">
              <w:t>Bio</w:t>
            </w:r>
            <w:proofErr w:type="spellEnd"/>
            <w:r w:rsidRPr="00CC14E1">
              <w:t xml:space="preserve"> buhtelj z marmelado(1,3,7), </w:t>
            </w:r>
            <w:r>
              <w:t xml:space="preserve">domače </w:t>
            </w:r>
            <w:r w:rsidRPr="00CC14E1">
              <w:t>mleko(7)</w:t>
            </w:r>
          </w:p>
        </w:tc>
      </w:tr>
      <w:tr w:rsidR="005046DB" w14:paraId="7A401D92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A3C606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F0CB9E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C0348E" w14:textId="77777777" w:rsidR="005046DB" w:rsidRPr="00554DD9" w:rsidRDefault="005046DB" w:rsidP="001C740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AAD025B" w14:textId="77777777" w:rsidR="005046DB" w:rsidRPr="00CC14E1" w:rsidRDefault="005046DB" w:rsidP="001C740D">
            <w:pPr>
              <w:jc w:val="left"/>
            </w:pPr>
            <w:proofErr w:type="spellStart"/>
            <w:r w:rsidRPr="00CC14E1">
              <w:t>Bio</w:t>
            </w:r>
            <w:proofErr w:type="spellEnd"/>
            <w:r w:rsidRPr="00CC14E1">
              <w:t xml:space="preserve"> buhtelj z marmelado(1,3,7), </w:t>
            </w:r>
            <w:r>
              <w:t xml:space="preserve">domače </w:t>
            </w:r>
            <w:r w:rsidRPr="00CC14E1">
              <w:t>mleko(7)</w:t>
            </w:r>
          </w:p>
        </w:tc>
      </w:tr>
      <w:tr w:rsidR="005046DB" w14:paraId="643B4FC0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8BB52F1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569A66B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122198F" w14:textId="77777777" w:rsidR="005046DB" w:rsidRPr="00CC14E1" w:rsidRDefault="005046DB" w:rsidP="001C740D">
            <w:pPr>
              <w:jc w:val="left"/>
            </w:pPr>
            <w:r w:rsidRPr="00CC14E1">
              <w:t>Kivi</w:t>
            </w:r>
          </w:p>
        </w:tc>
      </w:tr>
      <w:tr w:rsidR="005046DB" w14:paraId="440DF368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26F598E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CB9081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0735843" w14:textId="77777777" w:rsidR="005046DB" w:rsidRPr="00CC14E1" w:rsidRDefault="005046DB" w:rsidP="001C740D">
            <w:pPr>
              <w:jc w:val="left"/>
            </w:pPr>
            <w:r w:rsidRPr="00CC14E1">
              <w:t>Zdrobova juha(1), puranja pečenka(10,7</w:t>
            </w:r>
            <w:r w:rsidRPr="002F55A3">
              <w:t>) v omaki</w:t>
            </w:r>
            <w:r w:rsidRPr="00CC14E1">
              <w:t>, skutni svaljki(1,3,7),</w:t>
            </w:r>
            <w:r>
              <w:t xml:space="preserve"> zelena solata s </w:t>
            </w:r>
            <w:proofErr w:type="spellStart"/>
            <w:r>
              <w:t>kvinojo</w:t>
            </w:r>
            <w:proofErr w:type="spellEnd"/>
          </w:p>
        </w:tc>
      </w:tr>
      <w:tr w:rsidR="005046DB" w14:paraId="36C05EA4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63FBA4A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5DA9D19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EC9975C" w14:textId="77777777" w:rsidR="005046DB" w:rsidRPr="00CC14E1" w:rsidRDefault="005046DB" w:rsidP="001C740D">
            <w:pPr>
              <w:jc w:val="left"/>
            </w:pPr>
            <w:proofErr w:type="spellStart"/>
            <w:r>
              <w:t>Bio</w:t>
            </w:r>
            <w:proofErr w:type="spellEnd"/>
            <w:r>
              <w:t xml:space="preserve"> keksi z ovsenimi kosmiči, mleko(7)</w:t>
            </w:r>
          </w:p>
        </w:tc>
      </w:tr>
      <w:tr w:rsidR="005046DB" w14:paraId="6641C283" w14:textId="77777777" w:rsidTr="001C740D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CFB9897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B19989F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000D558" w14:textId="77777777" w:rsidR="005046DB" w:rsidRPr="00554DD9" w:rsidRDefault="005046DB" w:rsidP="001C740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B0552AF" w14:textId="77777777" w:rsidR="005046DB" w:rsidRPr="00CC14E1" w:rsidRDefault="005046DB" w:rsidP="001C740D">
            <w:pPr>
              <w:jc w:val="left"/>
            </w:pPr>
            <w:r w:rsidRPr="00CC14E1">
              <w:rPr>
                <w:rFonts w:cstheme="minorHAnsi"/>
              </w:rPr>
              <w:t>Jajčna jed(1,3), črni kruh(1), čaj</w:t>
            </w:r>
          </w:p>
        </w:tc>
      </w:tr>
      <w:tr w:rsidR="005046DB" w14:paraId="4793F4BA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3D00B9D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F5A285A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0CAE5E1" w14:textId="77777777" w:rsidR="005046DB" w:rsidRPr="00554DD9" w:rsidRDefault="005046DB" w:rsidP="001C740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2E1B2C5" w14:textId="77777777" w:rsidR="005046DB" w:rsidRPr="00CC14E1" w:rsidRDefault="005046DB" w:rsidP="001C740D">
            <w:pPr>
              <w:jc w:val="left"/>
              <w:rPr>
                <w:highlight w:val="yellow"/>
              </w:rPr>
            </w:pPr>
            <w:r w:rsidRPr="00CC14E1">
              <w:rPr>
                <w:rFonts w:cstheme="minorHAnsi"/>
              </w:rPr>
              <w:t>Jajčna jed(1,3), črni kruh(1), čaj</w:t>
            </w:r>
          </w:p>
        </w:tc>
      </w:tr>
      <w:tr w:rsidR="005046DB" w14:paraId="1B90A2C4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2205026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CAF8DB4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5DC32AA" w14:textId="77777777" w:rsidR="005046DB" w:rsidRPr="00CC14E1" w:rsidRDefault="005046DB" w:rsidP="001C740D">
            <w:pPr>
              <w:jc w:val="left"/>
              <w:rPr>
                <w:highlight w:val="yellow"/>
              </w:rPr>
            </w:pPr>
            <w:r w:rsidRPr="00CC14E1">
              <w:t xml:space="preserve">Hruška </w:t>
            </w:r>
          </w:p>
        </w:tc>
      </w:tr>
      <w:tr w:rsidR="005046DB" w14:paraId="7660FED5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6C0E830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19828A5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55C060D" w14:textId="77777777" w:rsidR="005046DB" w:rsidRPr="00CC14E1" w:rsidRDefault="005046DB" w:rsidP="001C740D">
            <w:pPr>
              <w:jc w:val="left"/>
            </w:pPr>
            <w:r>
              <w:t>Zelenjavna enolončnica z žličniki</w:t>
            </w:r>
            <w:r w:rsidRPr="00CC14E1">
              <w:t xml:space="preserve">(1,3), </w:t>
            </w:r>
            <w:proofErr w:type="spellStart"/>
            <w:r w:rsidRPr="00CC14E1">
              <w:t>pirin</w:t>
            </w:r>
            <w:proofErr w:type="spellEnd"/>
            <w:r w:rsidRPr="00CC14E1">
              <w:t xml:space="preserve"> kruh(1), </w:t>
            </w:r>
            <w:r w:rsidRPr="00234A03">
              <w:t>široki rezanci z orehi(1,3,7,8),</w:t>
            </w:r>
            <w:r w:rsidRPr="00CC14E1">
              <w:t xml:space="preserve"> voda</w:t>
            </w:r>
          </w:p>
        </w:tc>
      </w:tr>
      <w:tr w:rsidR="005046DB" w14:paraId="56BCC851" w14:textId="77777777" w:rsidTr="001C740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21D1C15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1CAF7EB" w14:textId="77777777" w:rsidR="005046DB" w:rsidRPr="00554DD9" w:rsidRDefault="005046DB" w:rsidP="001C740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295C53E" w14:textId="77777777" w:rsidR="005046DB" w:rsidRPr="00956C64" w:rsidRDefault="005046DB" w:rsidP="001C740D">
            <w:pPr>
              <w:jc w:val="left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Kornspitz</w:t>
            </w:r>
            <w:proofErr w:type="spellEnd"/>
            <w:r>
              <w:rPr>
                <w:rFonts w:cstheme="minorHAnsi"/>
                <w:szCs w:val="24"/>
              </w:rPr>
              <w:t xml:space="preserve"> štručka(1), </w:t>
            </w:r>
            <w:r w:rsidRPr="002F55A3">
              <w:rPr>
                <w:rFonts w:cstheme="minorHAnsi"/>
                <w:szCs w:val="24"/>
              </w:rPr>
              <w:t>mandarina</w:t>
            </w:r>
          </w:p>
        </w:tc>
      </w:tr>
      <w:tr w:rsidR="005046DB" w14:paraId="706F357A" w14:textId="77777777" w:rsidTr="001C740D">
        <w:trPr>
          <w:trHeight w:val="1548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DC1BD" w14:textId="77777777" w:rsidR="005046DB" w:rsidRDefault="005046DB" w:rsidP="001C740D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5EDE423B" w14:textId="77777777" w:rsidR="005046DB" w:rsidRPr="00554DD9" w:rsidRDefault="005046DB" w:rsidP="001C740D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</w:t>
            </w:r>
            <w:proofErr w:type="spellStart"/>
            <w:r w:rsidRPr="00554DD9">
              <w:rPr>
                <w:rFonts w:ascii="Calibri Light" w:hAnsi="Calibri Light"/>
                <w:sz w:val="16"/>
                <w:szCs w:val="16"/>
              </w:rPr>
              <w:t>kamut</w:t>
            </w:r>
            <w:proofErr w:type="spellEnd"/>
            <w:r w:rsidRPr="00554DD9">
              <w:rPr>
                <w:rFonts w:ascii="Calibri Light" w:hAnsi="Calibri Light"/>
                <w:sz w:val="16"/>
                <w:szCs w:val="16"/>
              </w:rPr>
              <w:t xml:space="preserve">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</w:t>
            </w:r>
            <w:proofErr w:type="spellStart"/>
            <w:r w:rsidRPr="00554DD9">
              <w:rPr>
                <w:rFonts w:ascii="Calibri Light" w:hAnsi="Calibri Light" w:cs="Arial"/>
                <w:sz w:val="16"/>
                <w:szCs w:val="16"/>
              </w:rPr>
              <w:t>makadamija</w:t>
            </w:r>
            <w:proofErr w:type="spellEnd"/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0F9FB1B8" w14:textId="77777777" w:rsidR="005046DB" w:rsidRPr="00554DD9" w:rsidRDefault="005046DB" w:rsidP="001C740D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7C71A2FA" w14:textId="77777777" w:rsidR="005046DB" w:rsidRDefault="005046DB" w:rsidP="001C740D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  <w:p w14:paraId="2E86476F" w14:textId="77777777" w:rsidR="005046DB" w:rsidRPr="00956C64" w:rsidRDefault="005046DB" w:rsidP="001C740D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</w:tc>
      </w:tr>
    </w:tbl>
    <w:p w14:paraId="75638673" w14:textId="77777777" w:rsidR="005046DB" w:rsidRDefault="005046DB" w:rsidP="005046DB"/>
    <w:p w14:paraId="4B61E25B" w14:textId="68B2ED23" w:rsidR="009C1329" w:rsidRPr="005046DB" w:rsidRDefault="009C1329" w:rsidP="005046DB"/>
    <w:sectPr w:rsidR="009C1329" w:rsidRPr="005046DB" w:rsidSect="006C5831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4E6D" w14:textId="77777777" w:rsidR="006C5831" w:rsidRDefault="006C5831" w:rsidP="00E46A85">
      <w:r>
        <w:separator/>
      </w:r>
    </w:p>
  </w:endnote>
  <w:endnote w:type="continuationSeparator" w:id="0">
    <w:p w14:paraId="6ACF89E1" w14:textId="77777777" w:rsidR="006C5831" w:rsidRDefault="006C5831" w:rsidP="00E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F804" w14:textId="77777777" w:rsidR="006C5831" w:rsidRDefault="006C5831" w:rsidP="00E46A85">
      <w:r>
        <w:separator/>
      </w:r>
    </w:p>
  </w:footnote>
  <w:footnote w:type="continuationSeparator" w:id="0">
    <w:p w14:paraId="470FB53C" w14:textId="77777777" w:rsidR="006C5831" w:rsidRDefault="006C5831" w:rsidP="00E4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FE"/>
    <w:rsid w:val="00004737"/>
    <w:rsid w:val="00014EF9"/>
    <w:rsid w:val="00024D30"/>
    <w:rsid w:val="000266B0"/>
    <w:rsid w:val="0003198E"/>
    <w:rsid w:val="00063F81"/>
    <w:rsid w:val="0006402F"/>
    <w:rsid w:val="0006552A"/>
    <w:rsid w:val="000665B1"/>
    <w:rsid w:val="00071CB4"/>
    <w:rsid w:val="00096184"/>
    <w:rsid w:val="00096D14"/>
    <w:rsid w:val="000A0D2A"/>
    <w:rsid w:val="000B64DC"/>
    <w:rsid w:val="000D0458"/>
    <w:rsid w:val="000E24CA"/>
    <w:rsid w:val="000E2553"/>
    <w:rsid w:val="000F7E51"/>
    <w:rsid w:val="00103DBD"/>
    <w:rsid w:val="00113DD4"/>
    <w:rsid w:val="00125BA9"/>
    <w:rsid w:val="00132705"/>
    <w:rsid w:val="00133B1D"/>
    <w:rsid w:val="00150441"/>
    <w:rsid w:val="00154717"/>
    <w:rsid w:val="0015636A"/>
    <w:rsid w:val="001923CC"/>
    <w:rsid w:val="001A0DD2"/>
    <w:rsid w:val="001C0053"/>
    <w:rsid w:val="001C74D0"/>
    <w:rsid w:val="001E0988"/>
    <w:rsid w:val="001E683F"/>
    <w:rsid w:val="001F0496"/>
    <w:rsid w:val="0020457F"/>
    <w:rsid w:val="002117CF"/>
    <w:rsid w:val="00217E68"/>
    <w:rsid w:val="00236095"/>
    <w:rsid w:val="002439DB"/>
    <w:rsid w:val="002460F2"/>
    <w:rsid w:val="0025619C"/>
    <w:rsid w:val="002649FE"/>
    <w:rsid w:val="002850E2"/>
    <w:rsid w:val="00295C7D"/>
    <w:rsid w:val="002A1F44"/>
    <w:rsid w:val="002D1DFA"/>
    <w:rsid w:val="002F55A3"/>
    <w:rsid w:val="00300472"/>
    <w:rsid w:val="00305AEB"/>
    <w:rsid w:val="003242E0"/>
    <w:rsid w:val="00330001"/>
    <w:rsid w:val="00336B12"/>
    <w:rsid w:val="00345DE1"/>
    <w:rsid w:val="0035689B"/>
    <w:rsid w:val="00372774"/>
    <w:rsid w:val="00373605"/>
    <w:rsid w:val="00374931"/>
    <w:rsid w:val="003820D6"/>
    <w:rsid w:val="003C41FE"/>
    <w:rsid w:val="003C7921"/>
    <w:rsid w:val="003E5A91"/>
    <w:rsid w:val="003F2E68"/>
    <w:rsid w:val="00400CFA"/>
    <w:rsid w:val="00417926"/>
    <w:rsid w:val="0042211A"/>
    <w:rsid w:val="00431219"/>
    <w:rsid w:val="004457F8"/>
    <w:rsid w:val="0045373B"/>
    <w:rsid w:val="0046028A"/>
    <w:rsid w:val="004665C1"/>
    <w:rsid w:val="00483E09"/>
    <w:rsid w:val="004940FA"/>
    <w:rsid w:val="0049712A"/>
    <w:rsid w:val="004A57D7"/>
    <w:rsid w:val="004A6263"/>
    <w:rsid w:val="004B011D"/>
    <w:rsid w:val="004B104E"/>
    <w:rsid w:val="004E7D12"/>
    <w:rsid w:val="005011B1"/>
    <w:rsid w:val="005046DB"/>
    <w:rsid w:val="00514596"/>
    <w:rsid w:val="00517A66"/>
    <w:rsid w:val="00517CDB"/>
    <w:rsid w:val="005269A1"/>
    <w:rsid w:val="00534723"/>
    <w:rsid w:val="005446D6"/>
    <w:rsid w:val="005459C3"/>
    <w:rsid w:val="00550E90"/>
    <w:rsid w:val="00557761"/>
    <w:rsid w:val="00565D58"/>
    <w:rsid w:val="00566468"/>
    <w:rsid w:val="005717E9"/>
    <w:rsid w:val="005C6B54"/>
    <w:rsid w:val="005D08E4"/>
    <w:rsid w:val="005E1C3E"/>
    <w:rsid w:val="005F1842"/>
    <w:rsid w:val="00610544"/>
    <w:rsid w:val="00630F77"/>
    <w:rsid w:val="0065091A"/>
    <w:rsid w:val="00651236"/>
    <w:rsid w:val="00677282"/>
    <w:rsid w:val="006823D4"/>
    <w:rsid w:val="00697515"/>
    <w:rsid w:val="006A5CC1"/>
    <w:rsid w:val="006B38AE"/>
    <w:rsid w:val="006B62AF"/>
    <w:rsid w:val="006C3A28"/>
    <w:rsid w:val="006C4436"/>
    <w:rsid w:val="006C4D05"/>
    <w:rsid w:val="006C5831"/>
    <w:rsid w:val="006D3CDC"/>
    <w:rsid w:val="006E3A8B"/>
    <w:rsid w:val="00714CDC"/>
    <w:rsid w:val="00725536"/>
    <w:rsid w:val="007604BB"/>
    <w:rsid w:val="00761B35"/>
    <w:rsid w:val="00764A73"/>
    <w:rsid w:val="00782D08"/>
    <w:rsid w:val="00790474"/>
    <w:rsid w:val="007A5B5E"/>
    <w:rsid w:val="007A5DC5"/>
    <w:rsid w:val="007B0142"/>
    <w:rsid w:val="007B3A2C"/>
    <w:rsid w:val="007B633E"/>
    <w:rsid w:val="007C41CD"/>
    <w:rsid w:val="007C551F"/>
    <w:rsid w:val="007D35DF"/>
    <w:rsid w:val="007D621C"/>
    <w:rsid w:val="007F6C3B"/>
    <w:rsid w:val="00805FF0"/>
    <w:rsid w:val="008125F2"/>
    <w:rsid w:val="00846582"/>
    <w:rsid w:val="00847B51"/>
    <w:rsid w:val="00874871"/>
    <w:rsid w:val="008772BA"/>
    <w:rsid w:val="008944B2"/>
    <w:rsid w:val="00894B69"/>
    <w:rsid w:val="008A0274"/>
    <w:rsid w:val="008A0D92"/>
    <w:rsid w:val="008B619A"/>
    <w:rsid w:val="008D05AC"/>
    <w:rsid w:val="008D2F55"/>
    <w:rsid w:val="008D4F69"/>
    <w:rsid w:val="008E7C1F"/>
    <w:rsid w:val="008F1858"/>
    <w:rsid w:val="008F627C"/>
    <w:rsid w:val="008F6566"/>
    <w:rsid w:val="008F731F"/>
    <w:rsid w:val="00905E48"/>
    <w:rsid w:val="009114DB"/>
    <w:rsid w:val="00922B72"/>
    <w:rsid w:val="009241CF"/>
    <w:rsid w:val="009347BD"/>
    <w:rsid w:val="00946114"/>
    <w:rsid w:val="0094616F"/>
    <w:rsid w:val="00952C01"/>
    <w:rsid w:val="00956C64"/>
    <w:rsid w:val="00957307"/>
    <w:rsid w:val="00961AF2"/>
    <w:rsid w:val="00963E4D"/>
    <w:rsid w:val="00980E1D"/>
    <w:rsid w:val="00982D25"/>
    <w:rsid w:val="009852D7"/>
    <w:rsid w:val="00985E5A"/>
    <w:rsid w:val="00992156"/>
    <w:rsid w:val="009C1329"/>
    <w:rsid w:val="009C446B"/>
    <w:rsid w:val="00A0046A"/>
    <w:rsid w:val="00A1288D"/>
    <w:rsid w:val="00A2679D"/>
    <w:rsid w:val="00A308E7"/>
    <w:rsid w:val="00A32B5C"/>
    <w:rsid w:val="00A34836"/>
    <w:rsid w:val="00A37E8B"/>
    <w:rsid w:val="00A55976"/>
    <w:rsid w:val="00A85E6D"/>
    <w:rsid w:val="00AA5279"/>
    <w:rsid w:val="00AA568B"/>
    <w:rsid w:val="00AC6DFA"/>
    <w:rsid w:val="00AC7211"/>
    <w:rsid w:val="00AD6257"/>
    <w:rsid w:val="00B07F08"/>
    <w:rsid w:val="00B125F6"/>
    <w:rsid w:val="00B20DAE"/>
    <w:rsid w:val="00B2518C"/>
    <w:rsid w:val="00B32156"/>
    <w:rsid w:val="00B366DC"/>
    <w:rsid w:val="00B478FB"/>
    <w:rsid w:val="00B643AA"/>
    <w:rsid w:val="00B72399"/>
    <w:rsid w:val="00B73CBD"/>
    <w:rsid w:val="00B75F29"/>
    <w:rsid w:val="00BD30EA"/>
    <w:rsid w:val="00BD7747"/>
    <w:rsid w:val="00BF7DFE"/>
    <w:rsid w:val="00C16887"/>
    <w:rsid w:val="00C2108B"/>
    <w:rsid w:val="00C218EB"/>
    <w:rsid w:val="00C41811"/>
    <w:rsid w:val="00C43016"/>
    <w:rsid w:val="00C52B82"/>
    <w:rsid w:val="00C600CA"/>
    <w:rsid w:val="00C76D17"/>
    <w:rsid w:val="00CB4931"/>
    <w:rsid w:val="00CC14E1"/>
    <w:rsid w:val="00CC339D"/>
    <w:rsid w:val="00CD698F"/>
    <w:rsid w:val="00D0018D"/>
    <w:rsid w:val="00D00F49"/>
    <w:rsid w:val="00D3471E"/>
    <w:rsid w:val="00D442BF"/>
    <w:rsid w:val="00D4669E"/>
    <w:rsid w:val="00D52E7C"/>
    <w:rsid w:val="00D5444D"/>
    <w:rsid w:val="00D63FF3"/>
    <w:rsid w:val="00DA0D93"/>
    <w:rsid w:val="00DA7DD5"/>
    <w:rsid w:val="00DB19B4"/>
    <w:rsid w:val="00DB7E85"/>
    <w:rsid w:val="00DC75F1"/>
    <w:rsid w:val="00DE156A"/>
    <w:rsid w:val="00E07D0F"/>
    <w:rsid w:val="00E22E2F"/>
    <w:rsid w:val="00E30CF6"/>
    <w:rsid w:val="00E36FD2"/>
    <w:rsid w:val="00E46A85"/>
    <w:rsid w:val="00E53CCC"/>
    <w:rsid w:val="00E5598E"/>
    <w:rsid w:val="00E64B2C"/>
    <w:rsid w:val="00E6553C"/>
    <w:rsid w:val="00E8287F"/>
    <w:rsid w:val="00E855AD"/>
    <w:rsid w:val="00E95D55"/>
    <w:rsid w:val="00E974D7"/>
    <w:rsid w:val="00EA371B"/>
    <w:rsid w:val="00EC36E3"/>
    <w:rsid w:val="00EE4372"/>
    <w:rsid w:val="00EF33EF"/>
    <w:rsid w:val="00F10C29"/>
    <w:rsid w:val="00F30DB0"/>
    <w:rsid w:val="00F34824"/>
    <w:rsid w:val="00F350A0"/>
    <w:rsid w:val="00F35641"/>
    <w:rsid w:val="00F3712A"/>
    <w:rsid w:val="00F471D7"/>
    <w:rsid w:val="00F47407"/>
    <w:rsid w:val="00F74875"/>
    <w:rsid w:val="00FA2C62"/>
    <w:rsid w:val="00FA354E"/>
    <w:rsid w:val="00FC68A6"/>
    <w:rsid w:val="00FE4738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ighlight">
    <w:name w:val="highlight"/>
    <w:basedOn w:val="Privzetapisavaodstavka"/>
    <w:rsid w:val="006C3A28"/>
  </w:style>
  <w:style w:type="paragraph" w:styleId="Glava">
    <w:name w:val="header"/>
    <w:basedOn w:val="Navaden"/>
    <w:link w:val="GlavaZnak"/>
    <w:uiPriority w:val="99"/>
    <w:unhideWhenUsed/>
    <w:rsid w:val="00550E9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50E90"/>
  </w:style>
  <w:style w:type="paragraph" w:styleId="Noga">
    <w:name w:val="footer"/>
    <w:basedOn w:val="Navaden"/>
    <w:link w:val="NogaZnak"/>
    <w:uiPriority w:val="99"/>
    <w:unhideWhenUsed/>
    <w:rsid w:val="00E4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6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rtec.oshorjul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Prehrana</cp:lastModifiedBy>
  <cp:revision>109</cp:revision>
  <cp:lastPrinted>2024-03-01T08:44:00Z</cp:lastPrinted>
  <dcterms:created xsi:type="dcterms:W3CDTF">2018-12-14T11:32:00Z</dcterms:created>
  <dcterms:modified xsi:type="dcterms:W3CDTF">2024-03-22T07:01:00Z</dcterms:modified>
</cp:coreProperties>
</file>